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84CD" w14:textId="2A8891C7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PARTE I</w:t>
      </w:r>
    </w:p>
    <w:p w14:paraId="246032C6" w14:textId="544D48F2" w:rsidR="00CE5FBA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>A PREENCHER PELO INTERESSADO</w:t>
      </w:r>
    </w:p>
    <w:p w14:paraId="7CCA7B06" w14:textId="77777777" w:rsidR="000A6204" w:rsidRDefault="000A6204" w:rsidP="00CE5FBA">
      <w:pPr>
        <w:pStyle w:val="PargrafodaLista"/>
        <w:snapToGrid w:val="0"/>
        <w:spacing w:before="120" w:after="120"/>
        <w:ind w:left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</w:p>
    <w:p w14:paraId="22F7075A" w14:textId="77777777" w:rsidR="00DB3B94" w:rsidRPr="008358FD" w:rsidRDefault="00DB3B94" w:rsidP="00DB3B94">
      <w:pPr>
        <w:pStyle w:val="Subttulo"/>
        <w:numPr>
          <w:ilvl w:val="0"/>
          <w:numId w:val="2"/>
        </w:numPr>
        <w:spacing w:before="0"/>
      </w:pPr>
      <w:r w:rsidRPr="008358FD">
        <w:t>IDENTIFICAÇÃO DO PROCE</w:t>
      </w:r>
      <w:r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B3B94" w:rsidRPr="003738A3" w14:paraId="53EB992E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79E1D35F" w14:textId="0FE638D6" w:rsidR="00DB3B94" w:rsidRPr="003738A3" w:rsidRDefault="001B4C1C" w:rsidP="00D964C3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6776CEE2" w14:textId="77777777" w:rsidR="00DB3B94" w:rsidRPr="003738A3" w:rsidRDefault="00DB3B94" w:rsidP="00D964C3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DB3B94" w:rsidRPr="003738A3" w14:paraId="390547B9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106054D4" w14:textId="77777777" w:rsidR="00DB3B94" w:rsidRPr="007F6711" w:rsidRDefault="00DB3B9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5AA2F7B2" w14:textId="77777777" w:rsidR="00DB3B94" w:rsidRPr="00CE5FBA" w:rsidRDefault="00DB3B94" w:rsidP="00D964C3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0825C02A" w14:textId="18D499EE" w:rsidR="001B4C1C" w:rsidRPr="00EF7BCB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1B4C1C" w:rsidRPr="003738A3" w14:paraId="6DA20159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B49C734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6BD55B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BE4D8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5443C2F" w14:textId="0226206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 xml:space="preserve">Contrato de trabalho em funções públicas </w:t>
            </w:r>
            <w:r w:rsidRPr="003738A3">
              <w:rPr>
                <w:color w:val="335B4A"/>
                <w:sz w:val="20"/>
                <w:szCs w:val="20"/>
              </w:rPr>
              <w:t>por tempo indeterminado</w:t>
            </w:r>
            <w:r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5C5BAF4" w14:textId="77777777" w:rsidR="001B4C1C" w:rsidRPr="007F6711" w:rsidRDefault="001B4C1C" w:rsidP="004451A9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1B4C1C" w:rsidRPr="003738A3" w14:paraId="77E191DE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B1AA3F2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107B6A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3B5B7F21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028E4DD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BE0BDE2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635D4C02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3A5DAC6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CC6B1C7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D9EDC95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281304C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2126AA3B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0A80D926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0D39D9DF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F67FE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38D01B8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387BF7E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69CA21D5" w14:textId="38FA67A1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19CBF1EB" w14:textId="7D20B058" w:rsidR="00CA375C" w:rsidRPr="00B6792C" w:rsidRDefault="00CA375C" w:rsidP="00DB3B94">
      <w:pPr>
        <w:pStyle w:val="Subttulo"/>
        <w:numPr>
          <w:ilvl w:val="0"/>
          <w:numId w:val="2"/>
        </w:numPr>
        <w:spacing w:after="0"/>
      </w:pPr>
      <w:r w:rsidRPr="00CA375C">
        <w:t>IDENTIFICAÇÃO DO</w:t>
      </w:r>
      <w:r w:rsidR="00DB3B94">
        <w:t xml:space="preserve"> CANDIDATO</w:t>
      </w:r>
      <w:r w:rsidRPr="00CA375C">
        <w:t xml:space="preserve"> </w:t>
      </w:r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14:paraId="017E05C8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50BD7C3D" w14:textId="77777777" w:rsidR="00803465" w:rsidRDefault="00803465" w:rsidP="00CE5FBA">
            <w:pPr>
              <w:snapToGrid w:val="0"/>
              <w:jc w:val="left"/>
            </w:pPr>
            <w:r w:rsidRPr="004320F0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Default="00803465" w:rsidP="00CE5FBA">
            <w:pPr>
              <w:snapToGrid w:val="0"/>
              <w:ind w:left="288" w:right="222"/>
              <w:jc w:val="both"/>
            </w:pPr>
          </w:p>
        </w:tc>
      </w:tr>
      <w:tr w:rsidR="00DB3B94" w14:paraId="2C2D5173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1CD3C6E5" w14:textId="7C16A128" w:rsidR="00DB3B94" w:rsidRPr="004320F0" w:rsidRDefault="00DB3B94" w:rsidP="00CE5FBA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Candidatura n.º</w:t>
            </w:r>
          </w:p>
        </w:tc>
        <w:tc>
          <w:tcPr>
            <w:tcW w:w="7229" w:type="dxa"/>
          </w:tcPr>
          <w:p w14:paraId="0381F8AA" w14:textId="77777777" w:rsidR="00DB3B94" w:rsidRDefault="00DB3B94" w:rsidP="00CE5FBA">
            <w:pPr>
              <w:snapToGrid w:val="0"/>
              <w:ind w:left="288" w:right="222"/>
              <w:jc w:val="both"/>
            </w:pPr>
          </w:p>
        </w:tc>
      </w:tr>
    </w:tbl>
    <w:p w14:paraId="2BF9434B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0304B013" w14:textId="57404254" w:rsidR="00C56AF4" w:rsidRPr="00C56AF4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63C3F" w:themeColor="text2" w:themeShade="BF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AUDIÊNCIA PRÉVIA</w:t>
      </w:r>
    </w:p>
    <w:p w14:paraId="0583DEF8" w14:textId="0469554B" w:rsidR="00CA375C" w:rsidRPr="00C56AF4" w:rsidRDefault="00911B6B" w:rsidP="00B6792C">
      <w:pPr>
        <w:snapToGrid w:val="0"/>
        <w:jc w:val="both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 xml:space="preserve">Fase </w:t>
      </w:r>
      <w:r w:rsidR="005C2300">
        <w:rPr>
          <w:color w:val="335B4A"/>
          <w:sz w:val="20"/>
          <w:szCs w:val="20"/>
        </w:rPr>
        <w:t>d</w:t>
      </w:r>
      <w:r w:rsidRPr="00911B6B">
        <w:rPr>
          <w:color w:val="335B4A"/>
          <w:sz w:val="20"/>
          <w:szCs w:val="20"/>
        </w:rPr>
        <w:t xml:space="preserve">o procedimento a que se referem </w:t>
      </w:r>
      <w:proofErr w:type="gramStart"/>
      <w:r w:rsidRPr="00911B6B">
        <w:rPr>
          <w:color w:val="335B4A"/>
          <w:sz w:val="20"/>
          <w:szCs w:val="20"/>
        </w:rPr>
        <w:t>as</w:t>
      </w:r>
      <w:proofErr w:type="gramEnd"/>
      <w:r w:rsidRPr="00911B6B">
        <w:rPr>
          <w:color w:val="335B4A"/>
          <w:sz w:val="20"/>
          <w:szCs w:val="20"/>
        </w:rPr>
        <w:t xml:space="preserve"> alegações</w:t>
      </w:r>
      <w:r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56AF4" w14:paraId="78246C2E" w14:textId="77777777" w:rsidTr="005C230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</w:t>
            </w:r>
            <w:r w:rsidR="005C2300" w:rsidRPr="003528A0">
              <w:rPr>
                <w:color w:val="335B4A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97B60B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L</w:t>
            </w:r>
            <w:r w:rsidR="005C2300" w:rsidRPr="00DB3B94">
              <w:rPr>
                <w:color w:val="335B4A"/>
                <w:sz w:val="20"/>
                <w:szCs w:val="20"/>
              </w:rPr>
              <w:t>is</w:t>
            </w:r>
            <w:r w:rsidR="005C2300" w:rsidRPr="003528A0">
              <w:rPr>
                <w:color w:val="335B4A"/>
                <w:sz w:val="20"/>
                <w:szCs w:val="20"/>
              </w:rPr>
              <w:t xml:space="preserve">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5BE6C42" w14:textId="77CD6C23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016D5BB1" w14:textId="13F3F33C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15E798BC" w14:textId="77777777" w:rsidTr="00D474BE">
        <w:trPr>
          <w:trHeight w:val="3861"/>
        </w:trPr>
        <w:tc>
          <w:tcPr>
            <w:tcW w:w="9199" w:type="dxa"/>
          </w:tcPr>
          <w:p w14:paraId="05EDFBF5" w14:textId="269587B6" w:rsidR="00581B73" w:rsidRPr="00911B6B" w:rsidRDefault="00581B73" w:rsidP="003528A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5F8E1300" w14:textId="4F877E0A" w:rsidR="00DB3B94" w:rsidRPr="00911B6B" w:rsidRDefault="005011E6" w:rsidP="00DB3B94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>Anexos do</w:t>
      </w:r>
      <w:r w:rsidR="00DB3B94">
        <w:rPr>
          <w:color w:val="335B4A"/>
          <w:sz w:val="20"/>
          <w:szCs w:val="20"/>
        </w:rPr>
        <w:t xml:space="preserve"> candidato</w:t>
      </w:r>
      <w:r w:rsidR="00DB3B94" w:rsidRPr="00911B6B"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DB3B94" w:rsidRPr="00911B6B" w14:paraId="7011B939" w14:textId="77777777" w:rsidTr="00DB3B94">
        <w:trPr>
          <w:trHeight w:val="963"/>
        </w:trPr>
        <w:tc>
          <w:tcPr>
            <w:tcW w:w="9199" w:type="dxa"/>
          </w:tcPr>
          <w:p w14:paraId="687BCA6D" w14:textId="77777777" w:rsidR="00DB3B94" w:rsidRPr="00911B6B" w:rsidRDefault="00DB3B94" w:rsidP="00D964C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0914612E" w14:textId="6CC8F0C3" w:rsidR="00911B6B" w:rsidRDefault="00911B6B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228B0036" w14:textId="47732168" w:rsidR="00DB3B94" w:rsidRDefault="00DB3B94" w:rsidP="00DB3B94">
      <w:pPr>
        <w:snapToGrid w:val="0"/>
        <w:jc w:val="left"/>
        <w:rPr>
          <w:color w:val="335B4A"/>
          <w:sz w:val="20"/>
          <w:szCs w:val="20"/>
        </w:rPr>
      </w:pPr>
    </w:p>
    <w:p w14:paraId="26D55EE9" w14:textId="77777777" w:rsidR="000A6204" w:rsidRPr="00911B6B" w:rsidRDefault="000A6204" w:rsidP="00DB3B94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911B6B" w14:paraId="48A089D6" w14:textId="77777777" w:rsidTr="00D964C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4993DD60" w14:textId="6054AE24" w:rsidR="00DB3B94" w:rsidRPr="00911B6B" w:rsidRDefault="00DB3B94" w:rsidP="00D964C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 do</w:t>
            </w:r>
            <w:r>
              <w:rPr>
                <w:color w:val="335B4A"/>
                <w:sz w:val="20"/>
                <w:szCs w:val="20"/>
              </w:rPr>
              <w:t xml:space="preserve"> candidato</w:t>
            </w:r>
          </w:p>
        </w:tc>
      </w:tr>
      <w:tr w:rsidR="00DB3B94" w:rsidRPr="00911B6B" w14:paraId="663F648B" w14:textId="77777777" w:rsidTr="00D964C3">
        <w:trPr>
          <w:trHeight w:val="397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B3B94" w:rsidRPr="00911B6B" w14:paraId="3A699445" w14:textId="77777777" w:rsidTr="00D964C3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233CC531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F3D150C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73C96777" w14:textId="10933F89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537"/>
        <w:gridCol w:w="6662"/>
      </w:tblGrid>
      <w:tr w:rsidR="000A6204" w:rsidRPr="00CE5FBA" w14:paraId="0FDF6263" w14:textId="77777777" w:rsidTr="000A6204">
        <w:tc>
          <w:tcPr>
            <w:tcW w:w="2537" w:type="dxa"/>
            <w:shd w:val="clear" w:color="auto" w:fill="6AAC90" w:themeFill="accent4"/>
          </w:tcPr>
          <w:p w14:paraId="2C8C74E8" w14:textId="77777777" w:rsidR="000A6204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 w:rsidRPr="00CE5FBA">
              <w:rPr>
                <w:color w:val="FFFFFF" w:themeColor="background1"/>
                <w:sz w:val="18"/>
                <w:szCs w:val="18"/>
              </w:rPr>
              <w:t xml:space="preserve">Data da </w:t>
            </w:r>
            <w:r>
              <w:rPr>
                <w:color w:val="FFFFFF" w:themeColor="background1"/>
                <w:sz w:val="18"/>
                <w:szCs w:val="18"/>
              </w:rPr>
              <w:t>r</w:t>
            </w:r>
            <w:r w:rsidRPr="00CE5FBA">
              <w:rPr>
                <w:color w:val="FFFFFF" w:themeColor="background1"/>
                <w:sz w:val="18"/>
                <w:szCs w:val="18"/>
              </w:rPr>
              <w:t>eceção</w:t>
            </w:r>
            <w:r>
              <w:rPr>
                <w:color w:val="FFFFFF" w:themeColor="background1"/>
                <w:sz w:val="18"/>
                <w:szCs w:val="18"/>
              </w:rPr>
              <w:t xml:space="preserve"> e </w:t>
            </w:r>
          </w:p>
          <w:p w14:paraId="236DBB27" w14:textId="77777777" w:rsidR="000A6204" w:rsidRPr="00CE5FBA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Assinatura do responsável</w:t>
            </w:r>
          </w:p>
        </w:tc>
        <w:tc>
          <w:tcPr>
            <w:tcW w:w="6662" w:type="dxa"/>
            <w:shd w:val="clear" w:color="auto" w:fill="FFFFFF" w:themeFill="background1"/>
          </w:tcPr>
          <w:p w14:paraId="43B19CF6" w14:textId="77777777" w:rsidR="000A6204" w:rsidRPr="00CE5FBA" w:rsidRDefault="000A6204" w:rsidP="000A6204">
            <w:pPr>
              <w:snapToGrid w:val="0"/>
              <w:spacing w:before="120" w:after="120"/>
              <w:jc w:val="both"/>
              <w:rPr>
                <w:color w:val="C4E7EA" w:themeColor="text2" w:themeTint="33"/>
                <w:sz w:val="18"/>
                <w:szCs w:val="18"/>
              </w:rPr>
            </w:pPr>
          </w:p>
        </w:tc>
      </w:tr>
    </w:tbl>
    <w:p w14:paraId="7BF9359F" w14:textId="216E2A30" w:rsidR="000A6204" w:rsidRDefault="000A6204">
      <w:pPr>
        <w:spacing w:after="160" w:line="259" w:lineRule="auto"/>
        <w:ind w:right="0"/>
        <w:jc w:val="left"/>
        <w:rPr>
          <w:i/>
          <w:iCs/>
          <w:color w:val="335B4A"/>
          <w:sz w:val="20"/>
          <w:szCs w:val="20"/>
        </w:rPr>
      </w:pPr>
      <w:r>
        <w:rPr>
          <w:i/>
          <w:iCs/>
          <w:color w:val="335B4A"/>
          <w:sz w:val="20"/>
          <w:szCs w:val="20"/>
        </w:rPr>
        <w:br w:type="page"/>
      </w:r>
    </w:p>
    <w:p w14:paraId="725FDEC8" w14:textId="2F644E13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lastRenderedPageBreak/>
        <w:t>PARTE II</w:t>
      </w:r>
    </w:p>
    <w:p w14:paraId="62F29B56" w14:textId="61ABA7DA" w:rsidR="000A6204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 xml:space="preserve">A PREENCHER PELO </w:t>
      </w:r>
      <w:r>
        <w:rPr>
          <w:rFonts w:ascii="Corbel" w:hAnsi="Corbel"/>
          <w:color w:val="1E5155" w:themeColor="text2"/>
          <w:sz w:val="16"/>
          <w:szCs w:val="16"/>
        </w:rPr>
        <w:t>JÚRI</w:t>
      </w:r>
    </w:p>
    <w:p w14:paraId="1A554496" w14:textId="77777777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3036B044" w14:textId="34D0A380" w:rsidR="00911B6B" w:rsidRPr="00911B6B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  <w:r w:rsidRPr="00911B6B">
        <w:rPr>
          <w:rFonts w:ascii="Corbel" w:hAnsi="Corbel"/>
          <w:color w:val="1E5155" w:themeColor="text2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911B6B" w14:paraId="4432E9A5" w14:textId="77777777" w:rsidTr="00911B6B">
        <w:trPr>
          <w:trHeight w:val="397"/>
        </w:trPr>
        <w:tc>
          <w:tcPr>
            <w:tcW w:w="1970" w:type="dxa"/>
            <w:shd w:val="clear" w:color="auto" w:fill="ECF4F0"/>
            <w:vAlign w:val="center"/>
          </w:tcPr>
          <w:p w14:paraId="794BD6BF" w14:textId="2DE8CEC4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CF4F0"/>
            <w:vAlign w:val="center"/>
          </w:tcPr>
          <w:p w14:paraId="0BBE2C16" w14:textId="60E5ABFB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3D14DDC5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8CA9D4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D28A72" w14:textId="29047352" w:rsidR="00911B6B" w:rsidRPr="00911B6B" w:rsidRDefault="00911B6B" w:rsidP="00911B6B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Fundamentação da decisão</w:t>
      </w:r>
      <w:r>
        <w:rPr>
          <w:color w:val="335B4A"/>
          <w:sz w:val="20"/>
          <w:szCs w:val="20"/>
        </w:rPr>
        <w:t>:</w:t>
      </w:r>
    </w:p>
    <w:p w14:paraId="670AD93A" w14:textId="46231DAE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4605E551" w14:textId="77777777" w:rsidTr="004A617B">
        <w:trPr>
          <w:trHeight w:val="3422"/>
        </w:trPr>
        <w:tc>
          <w:tcPr>
            <w:tcW w:w="9199" w:type="dxa"/>
          </w:tcPr>
          <w:p w14:paraId="6DB14DE3" w14:textId="77777777" w:rsidR="00581B73" w:rsidRPr="00911B6B" w:rsidRDefault="00581B73" w:rsidP="00911B6B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4C368183" w14:textId="62136E9B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1E871F5B" w14:textId="40CAA0E1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429CD585" w14:textId="77777777" w:rsidR="00526A8D" w:rsidRPr="00911B6B" w:rsidRDefault="00526A8D" w:rsidP="00AC1A23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911B6B" w14:paraId="6D953BD7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770DF5A2" w14:textId="0BAF9632" w:rsidR="00AC1A23" w:rsidRPr="00911B6B" w:rsidRDefault="00AC1A23" w:rsidP="00AC1A2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</w:t>
            </w:r>
            <w:r w:rsidR="00911B6B" w:rsidRPr="00911B6B">
              <w:rPr>
                <w:color w:val="335B4A"/>
                <w:sz w:val="20"/>
                <w:szCs w:val="20"/>
              </w:rPr>
              <w:t xml:space="preserve"> dos membros do júri</w:t>
            </w:r>
          </w:p>
        </w:tc>
      </w:tr>
      <w:tr w:rsidR="00AC1A23" w:rsidRPr="00911B6B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911B6B" w:rsidRDefault="00AC1A23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526A8D" w:rsidRPr="00911B6B" w14:paraId="3987307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54E562C4" w14:textId="67E90F0A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5D325FF6" w14:textId="27BA2568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1046E95B" w14:textId="69017F4E" w:rsidR="00526A8D" w:rsidRDefault="00526A8D" w:rsidP="00526A8D">
      <w:pPr>
        <w:snapToGrid w:val="0"/>
        <w:jc w:val="left"/>
        <w:rPr>
          <w:i/>
          <w:iCs/>
          <w:color w:val="335B4A"/>
          <w:sz w:val="20"/>
          <w:szCs w:val="20"/>
        </w:rPr>
      </w:pPr>
    </w:p>
    <w:sectPr w:rsidR="00526A8D" w:rsidSect="000A6204">
      <w:headerReference w:type="default" r:id="rId8"/>
      <w:footerReference w:type="default" r:id="rId9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E7CEF" w14:textId="77777777" w:rsidR="0001530A" w:rsidRDefault="0001530A" w:rsidP="009730D1">
      <w:r>
        <w:separator/>
      </w:r>
    </w:p>
  </w:endnote>
  <w:endnote w:type="continuationSeparator" w:id="0">
    <w:p w14:paraId="242CCE17" w14:textId="77777777" w:rsidR="0001530A" w:rsidRDefault="0001530A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AC0D" w14:textId="6E3D3FB4" w:rsidR="000A6204" w:rsidRPr="000A6204" w:rsidRDefault="000A6204" w:rsidP="000A6204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 w:rsidR="004662A6" w:rsidRPr="004662A6">
      <w:rPr>
        <w:noProof/>
      </w:rPr>
      <w:t>1</w:t>
    </w:r>
    <w:r w:rsidRPr="00D9735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67558" w14:textId="77777777" w:rsidR="0001530A" w:rsidRDefault="0001530A" w:rsidP="009730D1">
      <w:r>
        <w:separator/>
      </w:r>
    </w:p>
  </w:footnote>
  <w:footnote w:type="continuationSeparator" w:id="0">
    <w:p w14:paraId="7A5A8A20" w14:textId="77777777" w:rsidR="0001530A" w:rsidRDefault="0001530A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E22A2" w14:textId="562621EA" w:rsidR="000A6204" w:rsidRDefault="00DE67FA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  <w:r w:rsidRPr="00DE67FA">
      <w:rPr>
        <w:rFonts w:ascii="Trebuchet MS" w:hAnsi="Trebuchet MS"/>
        <w:noProof/>
        <w:color w:val="325948" w:themeColor="accent4" w:themeShade="80"/>
        <w:sz w:val="16"/>
        <w:szCs w:val="16"/>
      </w:rPr>
      <w:drawing>
        <wp:anchor distT="0" distB="0" distL="114300" distR="114300" simplePos="0" relativeHeight="251659264" behindDoc="0" locked="0" layoutInCell="1" allowOverlap="1" wp14:anchorId="0FEFF257" wp14:editId="5BED29EB">
          <wp:simplePos x="0" y="0"/>
          <wp:positionH relativeFrom="column">
            <wp:posOffset>-6985</wp:posOffset>
          </wp:positionH>
          <wp:positionV relativeFrom="paragraph">
            <wp:posOffset>-182880</wp:posOffset>
          </wp:positionV>
          <wp:extent cx="852805" cy="452755"/>
          <wp:effectExtent l="0" t="0" r="4445" b="4445"/>
          <wp:wrapThrough wrapText="bothSides">
            <wp:wrapPolygon edited="0">
              <wp:start x="0" y="0"/>
              <wp:lineTo x="0" y="20903"/>
              <wp:lineTo x="21230" y="20903"/>
              <wp:lineTo x="21230" y="0"/>
              <wp:lineTo x="0" y="0"/>
            </wp:wrapPolygon>
          </wp:wrapThrough>
          <wp:docPr id="167386536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2805" cy="452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7A5109" w14:textId="206B2943" w:rsidR="00CE5FBA" w:rsidRDefault="00DB3B94" w:rsidP="000A6204">
    <w:pPr>
      <w:pStyle w:val="Cabealho"/>
      <w:pBdr>
        <w:bottom w:val="single" w:sz="4" w:space="1" w:color="A5CDBC" w:themeColor="accent4" w:themeTint="99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CA103D" wp14:editId="32551E3A">
              <wp:simplePos x="0" y="0"/>
              <wp:positionH relativeFrom="margin">
                <wp:posOffset>-695325</wp:posOffset>
              </wp:positionH>
              <wp:positionV relativeFrom="paragraph">
                <wp:posOffset>-262255</wp:posOffset>
              </wp:positionV>
              <wp:extent cx="1536700" cy="544195"/>
              <wp:effectExtent l="0" t="0" r="0" b="8255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EC1B7" w14:textId="17E8B9A1" w:rsidR="00CE5FBA" w:rsidRDefault="00CE5FBA" w:rsidP="00CE5FBA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CA103D" id="Retângulo 1" o:spid="_x0000_s1026" style="position:absolute;left:0;text-align:left;margin-left:-54.75pt;margin-top:-20.65pt;width:121pt;height:42.8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" filled="f" fillcolor="silver" stroked="f" strokecolor="#4bacc6" strokeweight="1pt">
              <v:fill opacity="12336f"/>
              <v:stroke dashstyle="dash"/>
              <v:textbox>
                <w:txbxContent>
                  <w:p w14:paraId="50AEC1B7" w14:textId="17E8B9A1" w:rsidR="00CE5FBA" w:rsidRDefault="00CE5FBA" w:rsidP="00CE5FBA">
                    <w:pPr>
                      <w:jc w:val="both"/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Corbel" w:hAnsi="Corbel"/>
        <w:color w:val="325948" w:themeColor="accent4" w:themeShade="80"/>
      </w:rPr>
      <w:t xml:space="preserve">FORMULÁRIO </w:t>
    </w:r>
    <w:r w:rsidRPr="00911B6B">
      <w:rPr>
        <w:rFonts w:ascii="Corbel" w:hAnsi="Corbel"/>
        <w:color w:val="325948" w:themeColor="accent4" w:themeShade="80"/>
      </w:rPr>
      <w:t>DE AUDIÊNCIA PRÉVIA</w:t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10196389">
    <w:abstractNumId w:val="0"/>
  </w:num>
  <w:num w:numId="2" w16cid:durableId="1476722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13A64"/>
    <w:rsid w:val="0001530A"/>
    <w:rsid w:val="000A6204"/>
    <w:rsid w:val="001403BC"/>
    <w:rsid w:val="001B4C1C"/>
    <w:rsid w:val="003528A0"/>
    <w:rsid w:val="00372913"/>
    <w:rsid w:val="00430FE3"/>
    <w:rsid w:val="004320F0"/>
    <w:rsid w:val="004662A6"/>
    <w:rsid w:val="005011E6"/>
    <w:rsid w:val="00517292"/>
    <w:rsid w:val="00526A8D"/>
    <w:rsid w:val="00581B73"/>
    <w:rsid w:val="00590F1E"/>
    <w:rsid w:val="005C2300"/>
    <w:rsid w:val="0061539C"/>
    <w:rsid w:val="00645819"/>
    <w:rsid w:val="007300CE"/>
    <w:rsid w:val="00731B92"/>
    <w:rsid w:val="00761416"/>
    <w:rsid w:val="00785D12"/>
    <w:rsid w:val="007B3A76"/>
    <w:rsid w:val="00803465"/>
    <w:rsid w:val="008223D8"/>
    <w:rsid w:val="008F56BC"/>
    <w:rsid w:val="00911B6B"/>
    <w:rsid w:val="00914289"/>
    <w:rsid w:val="009730D1"/>
    <w:rsid w:val="00985B98"/>
    <w:rsid w:val="00AC1A23"/>
    <w:rsid w:val="00B46E0D"/>
    <w:rsid w:val="00B6792C"/>
    <w:rsid w:val="00BF0AE1"/>
    <w:rsid w:val="00C56AF4"/>
    <w:rsid w:val="00CA375C"/>
    <w:rsid w:val="00CE5FBA"/>
    <w:rsid w:val="00DA75A6"/>
    <w:rsid w:val="00DB3B94"/>
    <w:rsid w:val="00DE67FA"/>
    <w:rsid w:val="00E144B0"/>
    <w:rsid w:val="00F32B62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  <w15:docId w15:val="{0C22C591-E55F-487C-81EB-400B47A2E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20F0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E44B8-53A0-43E5-BEF8-7C48C5302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140</Words>
  <Characters>830</Characters>
  <Application>Microsoft Office Word</Application>
  <DocSecurity>4</DocSecurity>
  <Lines>103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Pereira Nunes</dc:creator>
  <cp:lastModifiedBy>Graça Gonçalves</cp:lastModifiedBy>
  <cp:revision>2</cp:revision>
  <dcterms:created xsi:type="dcterms:W3CDTF">2026-09-16T11:17:00Z</dcterms:created>
  <dcterms:modified xsi:type="dcterms:W3CDTF">2026-09-16T11:17:00Z</dcterms:modified>
</cp:coreProperties>
</file>